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D6556" w14:textId="6607C302" w:rsidR="00486826" w:rsidRPr="001B4E59" w:rsidRDefault="001B4E59" w:rsidP="001B4E59">
      <w:pPr>
        <w:spacing w:after="0" w:line="240" w:lineRule="auto"/>
        <w:jc w:val="center"/>
        <w:rPr>
          <w:rFonts w:ascii="Times New Roman Bold" w:hAnsi="Times New Roman Bold" w:cs="Times New Roman"/>
          <w:b/>
          <w:smallCaps/>
          <w:sz w:val="28"/>
          <w:szCs w:val="28"/>
        </w:rPr>
      </w:pPr>
      <w:bookmarkStart w:id="0" w:name="_GoBack"/>
      <w:r w:rsidRPr="001B4E59">
        <w:rPr>
          <w:rFonts w:ascii="Times New Roman Bold" w:hAnsi="Times New Roman Bold" w:cs="Times New Roman"/>
          <w:b/>
          <w:smallCaps/>
          <w:sz w:val="28"/>
          <w:szCs w:val="28"/>
        </w:rPr>
        <w:t xml:space="preserve">Course Project: Annotated </w:t>
      </w:r>
      <w:r w:rsidRPr="001B4E59">
        <w:rPr>
          <w:rFonts w:ascii="Times New Roman Bold" w:hAnsi="Times New Roman Bold" w:cs="Times New Roman"/>
          <w:b/>
          <w:smallCaps/>
          <w:sz w:val="28"/>
          <w:szCs w:val="28"/>
        </w:rPr>
        <w:t>Bibliography Assignment Instructions</w:t>
      </w:r>
    </w:p>
    <w:p w14:paraId="1AFF7246" w14:textId="52D116D1" w:rsidR="001B4E59" w:rsidRDefault="001B4E59" w:rsidP="001B4E59">
      <w:pPr>
        <w:spacing w:before="120" w:after="0" w:line="240" w:lineRule="auto"/>
        <w:rPr>
          <w:rFonts w:ascii="Times New Roman" w:hAnsi="Times New Roman" w:cs="Times New Roman"/>
          <w:sz w:val="24"/>
          <w:szCs w:val="24"/>
        </w:rPr>
      </w:pPr>
      <w:bookmarkStart w:id="1" w:name="_Hlk49943824"/>
      <w:bookmarkEnd w:id="0"/>
      <w:r>
        <w:rPr>
          <w:rFonts w:ascii="Times New Roman" w:hAnsi="Times New Roman" w:cs="Times New Roman"/>
          <w:sz w:val="24"/>
          <w:szCs w:val="24"/>
        </w:rPr>
        <w:t>You will develop a research-based project</w:t>
      </w:r>
      <w:r w:rsidRPr="00AD007E">
        <w:rPr>
          <w:rFonts w:ascii="Times New Roman" w:hAnsi="Times New Roman" w:cs="Times New Roman"/>
          <w:sz w:val="24"/>
          <w:szCs w:val="24"/>
        </w:rPr>
        <w:t xml:space="preserve"> </w:t>
      </w:r>
      <w:r>
        <w:rPr>
          <w:rFonts w:ascii="Times New Roman" w:hAnsi="Times New Roman" w:cs="Times New Roman"/>
          <w:sz w:val="24"/>
          <w:szCs w:val="24"/>
        </w:rPr>
        <w:t>using</w:t>
      </w:r>
      <w:r w:rsidRPr="00AD007E">
        <w:rPr>
          <w:rFonts w:ascii="Times New Roman" w:hAnsi="Times New Roman" w:cs="Times New Roman"/>
          <w:sz w:val="24"/>
          <w:szCs w:val="24"/>
        </w:rPr>
        <w:t xml:space="preserve"> information</w:t>
      </w:r>
      <w:r>
        <w:rPr>
          <w:rFonts w:ascii="Times New Roman" w:hAnsi="Times New Roman" w:cs="Times New Roman"/>
          <w:sz w:val="24"/>
          <w:szCs w:val="24"/>
        </w:rPr>
        <w:t xml:space="preserve"> </w:t>
      </w:r>
      <w:r w:rsidRPr="00AD007E">
        <w:rPr>
          <w:rFonts w:ascii="Times New Roman" w:hAnsi="Times New Roman" w:cs="Times New Roman"/>
          <w:sz w:val="24"/>
          <w:szCs w:val="24"/>
        </w:rPr>
        <w:t>obtain</w:t>
      </w:r>
      <w:r>
        <w:rPr>
          <w:rFonts w:ascii="Times New Roman" w:hAnsi="Times New Roman" w:cs="Times New Roman"/>
          <w:sz w:val="24"/>
          <w:szCs w:val="24"/>
        </w:rPr>
        <w:t>ed</w:t>
      </w:r>
      <w:r w:rsidRPr="00AD007E">
        <w:rPr>
          <w:rFonts w:ascii="Times New Roman" w:hAnsi="Times New Roman" w:cs="Times New Roman"/>
          <w:sz w:val="24"/>
          <w:szCs w:val="24"/>
        </w:rPr>
        <w:t xml:space="preserve"> from various sources</w:t>
      </w:r>
      <w:r>
        <w:rPr>
          <w:rFonts w:ascii="Times New Roman" w:hAnsi="Times New Roman" w:cs="Times New Roman"/>
          <w:sz w:val="24"/>
          <w:szCs w:val="24"/>
        </w:rPr>
        <w:t xml:space="preserve">. You will focus on </w:t>
      </w:r>
      <w:r w:rsidRPr="00AD007E">
        <w:rPr>
          <w:rFonts w:ascii="Times New Roman" w:hAnsi="Times New Roman" w:cs="Times New Roman"/>
          <w:sz w:val="24"/>
          <w:szCs w:val="24"/>
        </w:rPr>
        <w:t>appl</w:t>
      </w:r>
      <w:r>
        <w:rPr>
          <w:rFonts w:ascii="Times New Roman" w:hAnsi="Times New Roman" w:cs="Times New Roman"/>
          <w:sz w:val="24"/>
          <w:szCs w:val="24"/>
        </w:rPr>
        <w:t>ying</w:t>
      </w:r>
      <w:r w:rsidRPr="00AD007E">
        <w:rPr>
          <w:rFonts w:ascii="Times New Roman" w:hAnsi="Times New Roman" w:cs="Times New Roman"/>
          <w:sz w:val="24"/>
          <w:szCs w:val="24"/>
        </w:rPr>
        <w:t xml:space="preserve"> </w:t>
      </w:r>
      <w:r>
        <w:rPr>
          <w:rFonts w:ascii="Times New Roman" w:hAnsi="Times New Roman" w:cs="Times New Roman"/>
          <w:sz w:val="24"/>
          <w:szCs w:val="24"/>
        </w:rPr>
        <w:t xml:space="preserve">this information </w:t>
      </w:r>
      <w:r w:rsidRPr="00AD007E">
        <w:rPr>
          <w:rFonts w:ascii="Times New Roman" w:hAnsi="Times New Roman" w:cs="Times New Roman"/>
          <w:sz w:val="24"/>
          <w:szCs w:val="24"/>
        </w:rPr>
        <w:t>to the project. This type of assignment may be new for you since you may be more familiar with a research paper and/or a research project. Unlike a research paper/project, you will not only search through resources such as books, magazines, and journals</w:t>
      </w:r>
      <w:r>
        <w:rPr>
          <w:rFonts w:ascii="Times New Roman" w:hAnsi="Times New Roman" w:cs="Times New Roman"/>
          <w:sz w:val="24"/>
          <w:szCs w:val="24"/>
        </w:rPr>
        <w:t>,</w:t>
      </w:r>
      <w:r w:rsidRPr="00AD007E">
        <w:rPr>
          <w:rFonts w:ascii="Times New Roman" w:hAnsi="Times New Roman" w:cs="Times New Roman"/>
          <w:sz w:val="24"/>
          <w:szCs w:val="24"/>
        </w:rPr>
        <w:t xml:space="preserve"> but you will also apply the information you collect into the development of a project. The key component to the research-based project is </w:t>
      </w:r>
      <w:r w:rsidRPr="00D304E2">
        <w:rPr>
          <w:rFonts w:ascii="Times New Roman" w:hAnsi="Times New Roman" w:cs="Times New Roman"/>
          <w:i/>
          <w:sz w:val="24"/>
          <w:szCs w:val="24"/>
        </w:rPr>
        <w:t>application</w:t>
      </w:r>
      <w:r w:rsidRPr="00AD007E">
        <w:rPr>
          <w:rFonts w:ascii="Times New Roman" w:hAnsi="Times New Roman" w:cs="Times New Roman"/>
          <w:sz w:val="24"/>
          <w:szCs w:val="24"/>
        </w:rPr>
        <w:t>.</w:t>
      </w:r>
    </w:p>
    <w:p w14:paraId="3E5946B7" w14:textId="3A653827" w:rsidR="001B4E59" w:rsidRPr="00AD007E" w:rsidRDefault="001B4E59" w:rsidP="001B4E59">
      <w:pPr>
        <w:spacing w:before="120" w:after="0" w:line="240" w:lineRule="auto"/>
        <w:rPr>
          <w:rFonts w:ascii="Times New Roman" w:eastAsia="Times New Roman" w:hAnsi="Times New Roman" w:cs="Times New Roman"/>
          <w:sz w:val="24"/>
          <w:szCs w:val="24"/>
        </w:rPr>
      </w:pPr>
      <w:r w:rsidRPr="00AD007E">
        <w:rPr>
          <w:rFonts w:ascii="Times New Roman" w:hAnsi="Times New Roman" w:cs="Times New Roman"/>
          <w:sz w:val="24"/>
          <w:szCs w:val="24"/>
        </w:rPr>
        <w:t>For example</w:t>
      </w:r>
      <w:r>
        <w:rPr>
          <w:rFonts w:ascii="Times New Roman" w:hAnsi="Times New Roman" w:cs="Times New Roman"/>
          <w:sz w:val="24"/>
          <w:szCs w:val="24"/>
        </w:rPr>
        <w:t>:</w:t>
      </w:r>
      <w:r w:rsidRPr="00AD007E">
        <w:rPr>
          <w:rFonts w:ascii="Times New Roman" w:hAnsi="Times New Roman" w:cs="Times New Roman"/>
          <w:sz w:val="24"/>
          <w:szCs w:val="24"/>
        </w:rPr>
        <w:t xml:space="preserve"> </w:t>
      </w:r>
      <w:r w:rsidRPr="00AD007E">
        <w:rPr>
          <w:rFonts w:ascii="Times New Roman" w:eastAsia="Times New Roman" w:hAnsi="Times New Roman" w:cs="Times New Roman"/>
          <w:sz w:val="24"/>
          <w:szCs w:val="24"/>
        </w:rPr>
        <w:t xml:space="preserve">If your topic </w:t>
      </w:r>
      <w:r>
        <w:rPr>
          <w:rFonts w:ascii="Times New Roman" w:eastAsia="Times New Roman" w:hAnsi="Times New Roman" w:cs="Times New Roman"/>
          <w:sz w:val="24"/>
          <w:szCs w:val="24"/>
        </w:rPr>
        <w:t>were</w:t>
      </w:r>
      <w:r w:rsidRPr="00AD007E">
        <w:rPr>
          <w:rFonts w:ascii="Times New Roman" w:eastAsia="Times New Roman" w:hAnsi="Times New Roman" w:cs="Times New Roman"/>
          <w:sz w:val="24"/>
          <w:szCs w:val="24"/>
        </w:rPr>
        <w:t xml:space="preserve"> Substitute Folders, you would conduct research to find related informa</w:t>
      </w:r>
      <w:r>
        <w:rPr>
          <w:rFonts w:ascii="Times New Roman" w:eastAsia="Times New Roman" w:hAnsi="Times New Roman" w:cs="Times New Roman"/>
          <w:sz w:val="24"/>
          <w:szCs w:val="24"/>
        </w:rPr>
        <w:t>tion</w:t>
      </w:r>
      <w:r w:rsidRPr="00AD007E">
        <w:rPr>
          <w:rFonts w:ascii="Times New Roman" w:eastAsia="Times New Roman" w:hAnsi="Times New Roman" w:cs="Times New Roman"/>
          <w:sz w:val="24"/>
          <w:szCs w:val="24"/>
        </w:rPr>
        <w:t xml:space="preserve"> such as needs of substitutes, tips for planning for substitutes, etc. After collect</w:t>
      </w:r>
      <w:r>
        <w:rPr>
          <w:rFonts w:ascii="Times New Roman" w:eastAsia="Times New Roman" w:hAnsi="Times New Roman" w:cs="Times New Roman"/>
          <w:sz w:val="24"/>
          <w:szCs w:val="24"/>
        </w:rPr>
        <w:t>ing</w:t>
      </w:r>
      <w:r w:rsidRPr="00AD007E">
        <w:rPr>
          <w:rFonts w:ascii="Times New Roman" w:eastAsia="Times New Roman" w:hAnsi="Times New Roman" w:cs="Times New Roman"/>
          <w:sz w:val="24"/>
          <w:szCs w:val="24"/>
        </w:rPr>
        <w:t xml:space="preserve"> and review</w:t>
      </w:r>
      <w:r>
        <w:rPr>
          <w:rFonts w:ascii="Times New Roman" w:eastAsia="Times New Roman" w:hAnsi="Times New Roman" w:cs="Times New Roman"/>
          <w:sz w:val="24"/>
          <w:szCs w:val="24"/>
        </w:rPr>
        <w:t>ing</w:t>
      </w:r>
      <w:r w:rsidRPr="00AD007E">
        <w:rPr>
          <w:rFonts w:ascii="Times New Roman" w:eastAsia="Times New Roman" w:hAnsi="Times New Roman" w:cs="Times New Roman"/>
          <w:sz w:val="24"/>
          <w:szCs w:val="24"/>
        </w:rPr>
        <w:t xml:space="preserve"> relevant information, you </w:t>
      </w:r>
      <w:r>
        <w:rPr>
          <w:rFonts w:ascii="Times New Roman" w:eastAsia="Times New Roman" w:hAnsi="Times New Roman" w:cs="Times New Roman"/>
          <w:sz w:val="24"/>
          <w:szCs w:val="24"/>
        </w:rPr>
        <w:t>w</w:t>
      </w:r>
      <w:r w:rsidRPr="00AD007E">
        <w:rPr>
          <w:rFonts w:ascii="Times New Roman" w:eastAsia="Times New Roman" w:hAnsi="Times New Roman" w:cs="Times New Roman"/>
          <w:sz w:val="24"/>
          <w:szCs w:val="24"/>
        </w:rPr>
        <w:t xml:space="preserve">ould create a </w:t>
      </w:r>
      <w:r>
        <w:rPr>
          <w:rFonts w:ascii="Times New Roman" w:eastAsia="Times New Roman" w:hAnsi="Times New Roman" w:cs="Times New Roman"/>
          <w:sz w:val="24"/>
          <w:szCs w:val="24"/>
        </w:rPr>
        <w:t>s</w:t>
      </w:r>
      <w:r w:rsidRPr="00AD007E">
        <w:rPr>
          <w:rFonts w:ascii="Times New Roman" w:eastAsia="Times New Roman" w:hAnsi="Times New Roman" w:cs="Times New Roman"/>
          <w:sz w:val="24"/>
          <w:szCs w:val="24"/>
        </w:rPr>
        <w:t>ubstitute folder that incorporate</w:t>
      </w:r>
      <w:r>
        <w:rPr>
          <w:rFonts w:ascii="Times New Roman" w:eastAsia="Times New Roman" w:hAnsi="Times New Roman" w:cs="Times New Roman"/>
          <w:sz w:val="24"/>
          <w:szCs w:val="24"/>
        </w:rPr>
        <w:t>d</w:t>
      </w:r>
      <w:r w:rsidRPr="00AD007E">
        <w:rPr>
          <w:rFonts w:ascii="Times New Roman" w:eastAsia="Times New Roman" w:hAnsi="Times New Roman" w:cs="Times New Roman"/>
          <w:sz w:val="24"/>
          <w:szCs w:val="24"/>
        </w:rPr>
        <w:t xml:space="preserve"> the findings </w:t>
      </w:r>
      <w:r>
        <w:rPr>
          <w:rFonts w:ascii="Times New Roman" w:eastAsia="Times New Roman" w:hAnsi="Times New Roman" w:cs="Times New Roman"/>
          <w:sz w:val="24"/>
          <w:szCs w:val="24"/>
        </w:rPr>
        <w:t>based on your research.</w:t>
      </w:r>
      <w:bookmarkEnd w:id="1"/>
    </w:p>
    <w:p w14:paraId="01FAC2EF" w14:textId="77777777" w:rsidR="001B4E59" w:rsidRPr="00922E1D" w:rsidRDefault="001B4E59" w:rsidP="001B4E59">
      <w:pPr>
        <w:spacing w:before="120" w:after="0" w:line="240" w:lineRule="auto"/>
        <w:rPr>
          <w:rFonts w:ascii="Times New Roman" w:eastAsia="Times New Roman" w:hAnsi="Times New Roman" w:cs="Times New Roman"/>
          <w:sz w:val="24"/>
          <w:szCs w:val="24"/>
        </w:rPr>
      </w:pPr>
      <w:bookmarkStart w:id="2" w:name="_Hlk49944882"/>
      <w:r w:rsidRPr="002A6345">
        <w:rPr>
          <w:rFonts w:ascii="Times New Roman" w:hAnsi="Times New Roman"/>
          <w:b/>
          <w:sz w:val="24"/>
        </w:rPr>
        <w:t>Research-Based Project Requirements Overview</w:t>
      </w:r>
    </w:p>
    <w:p w14:paraId="0C15063F" w14:textId="77777777" w:rsidR="001B4E59" w:rsidRPr="00AD007E" w:rsidRDefault="001B4E59" w:rsidP="001B4E59">
      <w:pPr>
        <w:pStyle w:val="ListParagraph"/>
        <w:numPr>
          <w:ilvl w:val="0"/>
          <w:numId w:val="1"/>
        </w:numPr>
        <w:spacing w:before="120"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The topic is your choice</w:t>
      </w:r>
      <w:r>
        <w:rPr>
          <w:rFonts w:ascii="Times New Roman" w:eastAsia="Times New Roman" w:hAnsi="Times New Roman" w:cs="Times New Roman"/>
          <w:sz w:val="24"/>
          <w:szCs w:val="24"/>
        </w:rPr>
        <w:t>;</w:t>
      </w:r>
      <w:r w:rsidRPr="00AD007E">
        <w:rPr>
          <w:rFonts w:ascii="Times New Roman" w:eastAsia="Times New Roman" w:hAnsi="Times New Roman" w:cs="Times New Roman"/>
          <w:sz w:val="24"/>
          <w:szCs w:val="24"/>
        </w:rPr>
        <w:t xml:space="preserve"> however, it must be related to the </w:t>
      </w:r>
      <w:r>
        <w:rPr>
          <w:rFonts w:ascii="Times New Roman" w:eastAsia="Times New Roman" w:hAnsi="Times New Roman" w:cs="Times New Roman"/>
          <w:sz w:val="24"/>
          <w:szCs w:val="24"/>
        </w:rPr>
        <w:t>f</w:t>
      </w:r>
      <w:r w:rsidRPr="00AD007E">
        <w:rPr>
          <w:rFonts w:ascii="Times New Roman" w:eastAsia="Times New Roman" w:hAnsi="Times New Roman" w:cs="Times New Roman"/>
          <w:sz w:val="24"/>
          <w:szCs w:val="24"/>
        </w:rPr>
        <w:t xml:space="preserve">ield of </w:t>
      </w:r>
      <w:r>
        <w:rPr>
          <w:rFonts w:ascii="Times New Roman" w:eastAsia="Times New Roman" w:hAnsi="Times New Roman" w:cs="Times New Roman"/>
          <w:sz w:val="24"/>
          <w:szCs w:val="24"/>
        </w:rPr>
        <w:t>education.</w:t>
      </w:r>
    </w:p>
    <w:p w14:paraId="1D9D53F1" w14:textId="77777777" w:rsidR="001B4E59" w:rsidRPr="00AD007E" w:rsidRDefault="001B4E59" w:rsidP="001B4E59">
      <w:pPr>
        <w:pStyle w:val="ListParagraph"/>
        <w:numPr>
          <w:ilvl w:val="0"/>
          <w:numId w:val="1"/>
        </w:numPr>
        <w:spacing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l</w:t>
      </w:r>
      <w:r w:rsidRPr="00AD007E">
        <w:rPr>
          <w:rFonts w:ascii="Times New Roman" w:eastAsia="Times New Roman" w:hAnsi="Times New Roman" w:cs="Times New Roman"/>
          <w:sz w:val="24"/>
          <w:szCs w:val="24"/>
        </w:rPr>
        <w:t xml:space="preserve">esson </w:t>
      </w:r>
      <w:r>
        <w:rPr>
          <w:rFonts w:ascii="Times New Roman" w:eastAsia="Times New Roman" w:hAnsi="Times New Roman" w:cs="Times New Roman"/>
          <w:sz w:val="24"/>
          <w:szCs w:val="24"/>
        </w:rPr>
        <w:t>p</w:t>
      </w:r>
      <w:r w:rsidRPr="00AD007E">
        <w:rPr>
          <w:rFonts w:ascii="Times New Roman" w:eastAsia="Times New Roman" w:hAnsi="Times New Roman" w:cs="Times New Roman"/>
          <w:sz w:val="24"/>
          <w:szCs w:val="24"/>
        </w:rPr>
        <w:t xml:space="preserve">lan or a </w:t>
      </w:r>
      <w:r>
        <w:rPr>
          <w:rFonts w:ascii="Times New Roman" w:eastAsia="Times New Roman" w:hAnsi="Times New Roman" w:cs="Times New Roman"/>
          <w:sz w:val="24"/>
          <w:szCs w:val="24"/>
        </w:rPr>
        <w:t>u</w:t>
      </w:r>
      <w:r w:rsidRPr="00AD007E">
        <w:rPr>
          <w:rFonts w:ascii="Times New Roman" w:eastAsia="Times New Roman" w:hAnsi="Times New Roman" w:cs="Times New Roman"/>
          <w:sz w:val="24"/>
          <w:szCs w:val="24"/>
        </w:rPr>
        <w:t xml:space="preserve">nit may </w:t>
      </w:r>
      <w:r w:rsidRPr="00D304E2">
        <w:rPr>
          <w:rFonts w:ascii="Times New Roman" w:eastAsia="Times New Roman" w:hAnsi="Times New Roman" w:cs="Times New Roman"/>
          <w:sz w:val="24"/>
          <w:szCs w:val="24"/>
        </w:rPr>
        <w:t>not</w:t>
      </w:r>
      <w:r w:rsidRPr="00AD007E">
        <w:rPr>
          <w:rFonts w:ascii="Times New Roman" w:eastAsia="Times New Roman" w:hAnsi="Times New Roman" w:cs="Times New Roman"/>
          <w:sz w:val="24"/>
          <w:szCs w:val="24"/>
        </w:rPr>
        <w:t xml:space="preserve"> be used as a project topic.</w:t>
      </w:r>
    </w:p>
    <w:p w14:paraId="37A9FFBC" w14:textId="77777777" w:rsidR="001B4E59" w:rsidRPr="00AD007E" w:rsidRDefault="001B4E59" w:rsidP="001B4E59">
      <w:pPr>
        <w:pStyle w:val="ListParagraph"/>
        <w:numPr>
          <w:ilvl w:val="0"/>
          <w:numId w:val="1"/>
        </w:numPr>
        <w:spacing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A minimum of </w:t>
      </w:r>
      <w:r w:rsidRPr="007B3EFC">
        <w:rPr>
          <w:rFonts w:ascii="Times New Roman" w:eastAsia="Times New Roman" w:hAnsi="Times New Roman" w:cs="Times New Roman"/>
          <w:sz w:val="24"/>
          <w:szCs w:val="24"/>
        </w:rPr>
        <w:t>10 sources</w:t>
      </w:r>
      <w:r w:rsidRPr="00AD007E">
        <w:rPr>
          <w:rFonts w:ascii="Times New Roman" w:eastAsia="Times New Roman" w:hAnsi="Times New Roman" w:cs="Times New Roman"/>
          <w:sz w:val="24"/>
          <w:szCs w:val="24"/>
        </w:rPr>
        <w:t xml:space="preserve"> must be used. </w:t>
      </w:r>
      <w:r w:rsidRPr="007B3EFC">
        <w:rPr>
          <w:rFonts w:ascii="Times New Roman" w:eastAsia="Times New Roman" w:hAnsi="Times New Roman" w:cs="Times New Roman"/>
          <w:sz w:val="24"/>
          <w:szCs w:val="24"/>
        </w:rPr>
        <w:t>Three of the</w:t>
      </w:r>
      <w:r>
        <w:rPr>
          <w:rFonts w:ascii="Times New Roman" w:eastAsia="Times New Roman" w:hAnsi="Times New Roman" w:cs="Times New Roman"/>
          <w:sz w:val="24"/>
          <w:szCs w:val="24"/>
        </w:rPr>
        <w:t xml:space="preserve"> </w:t>
      </w:r>
      <w:r w:rsidRPr="007B3EFC">
        <w:rPr>
          <w:rFonts w:ascii="Times New Roman" w:eastAsia="Times New Roman" w:hAnsi="Times New Roman" w:cs="Times New Roman"/>
          <w:sz w:val="24"/>
          <w:szCs w:val="24"/>
        </w:rPr>
        <w:t>10 sources</w:t>
      </w:r>
      <w:r w:rsidRPr="00AD007E">
        <w:rPr>
          <w:rFonts w:ascii="Times New Roman" w:eastAsia="Times New Roman" w:hAnsi="Times New Roman" w:cs="Times New Roman"/>
          <w:b/>
          <w:sz w:val="24"/>
          <w:szCs w:val="24"/>
        </w:rPr>
        <w:t xml:space="preserve"> </w:t>
      </w:r>
      <w:r w:rsidRPr="00AD007E">
        <w:rPr>
          <w:rFonts w:ascii="Times New Roman" w:eastAsia="Times New Roman" w:hAnsi="Times New Roman" w:cs="Times New Roman"/>
          <w:sz w:val="24"/>
          <w:szCs w:val="24"/>
        </w:rPr>
        <w:t>must provide biblical integration (i</w:t>
      </w:r>
      <w:r>
        <w:rPr>
          <w:rFonts w:ascii="Times New Roman" w:eastAsia="Times New Roman" w:hAnsi="Times New Roman" w:cs="Times New Roman"/>
          <w:sz w:val="24"/>
          <w:szCs w:val="24"/>
        </w:rPr>
        <w:t>.</w:t>
      </w:r>
      <w:r w:rsidRPr="00AD007E">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Pr="00D304E2">
        <w:rPr>
          <w:rFonts w:ascii="Times New Roman" w:eastAsia="Times New Roman" w:hAnsi="Times New Roman" w:cs="Times New Roman"/>
          <w:i/>
          <w:sz w:val="24"/>
          <w:szCs w:val="24"/>
        </w:rPr>
        <w:t>P.R.A.I.S.E</w:t>
      </w:r>
      <w:r>
        <w:rPr>
          <w:rFonts w:ascii="Times New Roman" w:eastAsia="Times New Roman" w:hAnsi="Times New Roman" w:cs="Times New Roman"/>
          <w:sz w:val="24"/>
          <w:szCs w:val="24"/>
        </w:rPr>
        <w:t>.</w:t>
      </w:r>
      <w:r w:rsidRPr="00AD007E">
        <w:rPr>
          <w:rFonts w:ascii="Times New Roman" w:eastAsia="Times New Roman" w:hAnsi="Times New Roman" w:cs="Times New Roman"/>
          <w:sz w:val="24"/>
          <w:szCs w:val="24"/>
        </w:rPr>
        <w:t xml:space="preserve"> by Beth Ackerman, </w:t>
      </w:r>
      <w:r w:rsidRPr="00AD007E">
        <w:rPr>
          <w:rStyle w:val="Emphasis"/>
          <w:rFonts w:ascii="Times New Roman" w:hAnsi="Times New Roman" w:cs="Times New Roman"/>
          <w:color w:val="000000"/>
          <w:sz w:val="24"/>
          <w:szCs w:val="24"/>
        </w:rPr>
        <w:t>Kingdom Living in Your Classroom</w:t>
      </w:r>
      <w:r w:rsidRPr="00D304E2">
        <w:rPr>
          <w:rStyle w:val="Emphasis"/>
          <w:rFonts w:ascii="Times New Roman" w:hAnsi="Times New Roman" w:cs="Times New Roman"/>
          <w:color w:val="000000"/>
          <w:sz w:val="24"/>
          <w:szCs w:val="24"/>
        </w:rPr>
        <w:t xml:space="preserve"> by</w:t>
      </w:r>
      <w:r w:rsidRPr="00AD007E">
        <w:rPr>
          <w:rStyle w:val="Emphasis"/>
          <w:rFonts w:ascii="Times New Roman" w:hAnsi="Times New Roman" w:cs="Times New Roman"/>
          <w:color w:val="000000"/>
          <w:sz w:val="24"/>
          <w:szCs w:val="24"/>
        </w:rPr>
        <w:t xml:space="preserve"> </w:t>
      </w:r>
      <w:r w:rsidRPr="00AD007E">
        <w:rPr>
          <w:rFonts w:ascii="Times New Roman" w:hAnsi="Times New Roman" w:cs="Times New Roman"/>
          <w:sz w:val="24"/>
          <w:szCs w:val="24"/>
        </w:rPr>
        <w:t>Joy D. McCullough, etc</w:t>
      </w:r>
      <w:r>
        <w:rPr>
          <w:rFonts w:ascii="Times New Roman" w:hAnsi="Times New Roman" w:cs="Times New Roman"/>
          <w:sz w:val="24"/>
          <w:szCs w:val="24"/>
        </w:rPr>
        <w:t>.</w:t>
      </w:r>
      <w:r w:rsidRPr="00AD007E">
        <w:rPr>
          <w:rFonts w:ascii="Times New Roman" w:hAnsi="Times New Roman" w:cs="Times New Roman"/>
          <w:sz w:val="24"/>
          <w:szCs w:val="24"/>
        </w:rPr>
        <w:t>)</w:t>
      </w:r>
      <w:r>
        <w:rPr>
          <w:rFonts w:ascii="Times New Roman" w:hAnsi="Times New Roman" w:cs="Times New Roman"/>
          <w:sz w:val="24"/>
          <w:szCs w:val="24"/>
        </w:rPr>
        <w:t>.</w:t>
      </w:r>
    </w:p>
    <w:p w14:paraId="0FC4ACEC" w14:textId="77777777" w:rsidR="001B4E59" w:rsidRPr="00AD007E" w:rsidRDefault="001B4E59" w:rsidP="001B4E59">
      <w:pPr>
        <w:pStyle w:val="ListParagraph"/>
        <w:numPr>
          <w:ilvl w:val="0"/>
          <w:numId w:val="1"/>
        </w:numPr>
        <w:spacing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The completed project will be assessed using </w:t>
      </w:r>
      <w:r>
        <w:rPr>
          <w:rFonts w:ascii="Times New Roman" w:eastAsia="Times New Roman" w:hAnsi="Times New Roman" w:cs="Times New Roman"/>
          <w:sz w:val="24"/>
          <w:szCs w:val="24"/>
        </w:rPr>
        <w:t>the rubric provided.</w:t>
      </w:r>
      <w:r w:rsidRPr="00AD007E">
        <w:rPr>
          <w:rFonts w:ascii="Times New Roman" w:eastAsia="Times New Roman" w:hAnsi="Times New Roman" w:cs="Times New Roman"/>
          <w:sz w:val="24"/>
          <w:szCs w:val="24"/>
        </w:rPr>
        <w:t xml:space="preserve"> </w:t>
      </w:r>
    </w:p>
    <w:p w14:paraId="072A9ED2" w14:textId="77777777" w:rsidR="001B4E59" w:rsidRPr="00AD007E" w:rsidRDefault="001B4E59" w:rsidP="001B4E59">
      <w:pPr>
        <w:pStyle w:val="ListParagraph"/>
        <w:numPr>
          <w:ilvl w:val="0"/>
          <w:numId w:val="1"/>
        </w:numPr>
        <w:spacing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Project-related assignments throughout the course will guide you through the development of the project and bring it to completion.</w:t>
      </w:r>
    </w:p>
    <w:p w14:paraId="242637C6" w14:textId="77777777" w:rsidR="001B4E59" w:rsidRPr="00287551" w:rsidRDefault="001B4E59" w:rsidP="001B4E59">
      <w:pPr>
        <w:spacing w:before="120" w:after="0" w:line="240" w:lineRule="auto"/>
        <w:rPr>
          <w:rFonts w:ascii="Times New Roman Bold" w:hAnsi="Times New Roman Bold" w:cs="Times New Roman"/>
          <w:b/>
          <w:smallCaps/>
          <w:sz w:val="24"/>
          <w:szCs w:val="24"/>
        </w:rPr>
      </w:pPr>
      <w:bookmarkStart w:id="3" w:name="_Hlk49948435"/>
      <w:bookmarkEnd w:id="2"/>
      <w:r w:rsidRPr="00831B4B">
        <w:rPr>
          <w:rFonts w:ascii="Times New Roman Bold" w:hAnsi="Times New Roman Bold" w:cs="Times New Roman"/>
          <w:b/>
          <w:smallCaps/>
          <w:sz w:val="24"/>
          <w:szCs w:val="24"/>
        </w:rPr>
        <w:t>Course Project: Annotated Bibliography</w:t>
      </w:r>
      <w:bookmarkEnd w:id="3"/>
    </w:p>
    <w:p w14:paraId="69366006" w14:textId="77777777" w:rsidR="001B4E59" w:rsidRPr="00175BCC" w:rsidRDefault="001B4E59" w:rsidP="001B4E59">
      <w:pPr>
        <w:spacing w:before="120" w:after="0" w:line="240" w:lineRule="auto"/>
        <w:rPr>
          <w:rFonts w:ascii="Times New Roman" w:hAnsi="Times New Roman" w:cs="Times New Roman"/>
          <w:sz w:val="24"/>
          <w:szCs w:val="24"/>
        </w:rPr>
      </w:pPr>
      <w:r w:rsidRPr="00175BCC">
        <w:rPr>
          <w:rFonts w:ascii="Times New Roman" w:hAnsi="Times New Roman" w:cs="Times New Roman"/>
          <w:sz w:val="24"/>
          <w:szCs w:val="24"/>
        </w:rPr>
        <w:t xml:space="preserve">List all sources you have found so far through your research (a minimum of 10 sources is required), even the ones you may choose not to use in the project. Sources should be written in bibliography format using current APA </w:t>
      </w:r>
      <w:r>
        <w:rPr>
          <w:rFonts w:ascii="Times New Roman" w:hAnsi="Times New Roman" w:cs="Times New Roman"/>
          <w:sz w:val="24"/>
          <w:szCs w:val="24"/>
        </w:rPr>
        <w:t>format</w:t>
      </w:r>
      <w:r w:rsidRPr="00175BCC">
        <w:rPr>
          <w:rFonts w:ascii="Times New Roman" w:hAnsi="Times New Roman" w:cs="Times New Roman"/>
          <w:sz w:val="24"/>
          <w:szCs w:val="24"/>
        </w:rPr>
        <w:t>. A 4-5 sentence summary for each source should be included.</w:t>
      </w:r>
    </w:p>
    <w:p w14:paraId="660EAFC0" w14:textId="77777777" w:rsidR="001B4E59" w:rsidRPr="00175BCC" w:rsidRDefault="001B4E59" w:rsidP="001B4E59">
      <w:pPr>
        <w:spacing w:before="120" w:after="0" w:line="240" w:lineRule="auto"/>
        <w:rPr>
          <w:rFonts w:ascii="Times New Roman" w:hAnsi="Times New Roman" w:cs="Times New Roman"/>
          <w:sz w:val="24"/>
          <w:szCs w:val="24"/>
        </w:rPr>
      </w:pPr>
      <w:r w:rsidRPr="00175BCC">
        <w:rPr>
          <w:rFonts w:ascii="Times New Roman" w:hAnsi="Times New Roman" w:cs="Times New Roman"/>
          <w:sz w:val="24"/>
          <w:szCs w:val="24"/>
        </w:rPr>
        <w:t>When choosing the sources, please note the following:</w:t>
      </w:r>
    </w:p>
    <w:p w14:paraId="5C795654" w14:textId="77777777" w:rsidR="001B4E59" w:rsidRPr="00175BCC" w:rsidRDefault="001B4E59" w:rsidP="001B4E59">
      <w:pPr>
        <w:pStyle w:val="ListParagraph"/>
        <w:numPr>
          <w:ilvl w:val="0"/>
          <w:numId w:val="2"/>
        </w:numPr>
        <w:spacing w:after="0" w:line="240" w:lineRule="auto"/>
        <w:ind w:left="450"/>
        <w:rPr>
          <w:rFonts w:ascii="Times New Roman" w:hAnsi="Times New Roman" w:cs="Times New Roman"/>
          <w:sz w:val="24"/>
          <w:szCs w:val="24"/>
        </w:rPr>
      </w:pPr>
      <w:proofErr w:type="gramStart"/>
      <w:r w:rsidRPr="00175BCC">
        <w:rPr>
          <w:rFonts w:ascii="Times New Roman" w:hAnsi="Times New Roman" w:cs="Times New Roman"/>
          <w:sz w:val="24"/>
          <w:szCs w:val="24"/>
        </w:rPr>
        <w:t>All of</w:t>
      </w:r>
      <w:proofErr w:type="gramEnd"/>
      <w:r w:rsidRPr="00175BCC">
        <w:rPr>
          <w:rFonts w:ascii="Times New Roman" w:hAnsi="Times New Roman" w:cs="Times New Roman"/>
          <w:sz w:val="24"/>
          <w:szCs w:val="24"/>
        </w:rPr>
        <w:t xml:space="preserve"> the sources are clearly related to the project topic.</w:t>
      </w:r>
    </w:p>
    <w:p w14:paraId="35F1BED7" w14:textId="77777777" w:rsidR="001B4E59" w:rsidRPr="00175BCC" w:rsidRDefault="001B4E59" w:rsidP="001B4E59">
      <w:pPr>
        <w:pStyle w:val="ListParagraph"/>
        <w:numPr>
          <w:ilvl w:val="0"/>
          <w:numId w:val="2"/>
        </w:numPr>
        <w:spacing w:after="0" w:line="240" w:lineRule="auto"/>
        <w:ind w:left="450"/>
        <w:rPr>
          <w:rFonts w:ascii="Times New Roman" w:hAnsi="Times New Roman" w:cs="Times New Roman"/>
          <w:sz w:val="24"/>
          <w:szCs w:val="24"/>
        </w:rPr>
      </w:pPr>
      <w:r w:rsidRPr="00175BCC">
        <w:rPr>
          <w:rFonts w:ascii="Times New Roman" w:hAnsi="Times New Roman" w:cs="Times New Roman"/>
          <w:sz w:val="24"/>
          <w:szCs w:val="24"/>
        </w:rPr>
        <w:t>The sources should be diverse and include a variety of journal articles, books, websites, etc.</w:t>
      </w:r>
    </w:p>
    <w:p w14:paraId="16330E48" w14:textId="77777777" w:rsidR="001B4E59" w:rsidRPr="00175BCC" w:rsidRDefault="001B4E59" w:rsidP="001B4E59">
      <w:pPr>
        <w:pStyle w:val="ListParagraph"/>
        <w:numPr>
          <w:ilvl w:val="0"/>
          <w:numId w:val="2"/>
        </w:numPr>
        <w:spacing w:after="0" w:line="240" w:lineRule="auto"/>
        <w:ind w:left="450"/>
        <w:rPr>
          <w:rFonts w:ascii="Times New Roman" w:hAnsi="Times New Roman" w:cs="Times New Roman"/>
          <w:sz w:val="24"/>
          <w:szCs w:val="24"/>
        </w:rPr>
      </w:pPr>
      <w:r w:rsidRPr="00175BCC">
        <w:rPr>
          <w:rFonts w:ascii="Times New Roman" w:hAnsi="Times New Roman" w:cs="Times New Roman"/>
          <w:sz w:val="24"/>
          <w:szCs w:val="24"/>
        </w:rPr>
        <w:t>7 or more of the resources are current (published within the past five years)</w:t>
      </w:r>
    </w:p>
    <w:p w14:paraId="3FB7A145" w14:textId="77777777" w:rsidR="001B4E59" w:rsidRPr="00175BCC" w:rsidRDefault="001B4E59" w:rsidP="001B4E59">
      <w:pPr>
        <w:pStyle w:val="ListParagraph"/>
        <w:numPr>
          <w:ilvl w:val="0"/>
          <w:numId w:val="2"/>
        </w:numPr>
        <w:spacing w:after="0" w:line="240" w:lineRule="auto"/>
        <w:ind w:left="450"/>
        <w:rPr>
          <w:rFonts w:ascii="Times New Roman" w:hAnsi="Times New Roman" w:cs="Times New Roman"/>
          <w:sz w:val="24"/>
          <w:szCs w:val="24"/>
        </w:rPr>
      </w:pPr>
      <w:r w:rsidRPr="00175BCC">
        <w:rPr>
          <w:rFonts w:ascii="Times New Roman" w:hAnsi="Times New Roman" w:cs="Times New Roman"/>
          <w:sz w:val="24"/>
          <w:szCs w:val="24"/>
        </w:rPr>
        <w:t>7 or more sources are scholarly resources (e.g. articles from peer-reviewed journals, credible publishing companies, etc.)</w:t>
      </w:r>
    </w:p>
    <w:p w14:paraId="02B2A7FD" w14:textId="77777777" w:rsidR="001B4E59" w:rsidRPr="00287551" w:rsidRDefault="001B4E59" w:rsidP="001B4E59">
      <w:pPr>
        <w:pStyle w:val="ListParagraph"/>
        <w:numPr>
          <w:ilvl w:val="0"/>
          <w:numId w:val="2"/>
        </w:numPr>
        <w:spacing w:after="0" w:line="240" w:lineRule="auto"/>
        <w:ind w:left="450"/>
        <w:rPr>
          <w:rFonts w:ascii="Times New Roman" w:hAnsi="Times New Roman" w:cs="Times New Roman"/>
          <w:sz w:val="24"/>
          <w:szCs w:val="24"/>
        </w:rPr>
      </w:pPr>
      <w:r w:rsidRPr="00175BCC">
        <w:rPr>
          <w:rFonts w:ascii="Times New Roman" w:hAnsi="Times New Roman" w:cs="Times New Roman"/>
          <w:sz w:val="24"/>
          <w:szCs w:val="24"/>
        </w:rPr>
        <w:t xml:space="preserve">3 or more of the sources show how biblical integration could be incorporated into the project. </w:t>
      </w:r>
    </w:p>
    <w:p w14:paraId="4C393306" w14:textId="77777777" w:rsidR="001B4E59" w:rsidRDefault="001B4E59"/>
    <w:sectPr w:rsidR="001B4E5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74472" w14:textId="77777777" w:rsidR="00C3737B" w:rsidRDefault="00C3737B" w:rsidP="001B4E59">
      <w:pPr>
        <w:spacing w:after="0" w:line="240" w:lineRule="auto"/>
      </w:pPr>
      <w:r>
        <w:separator/>
      </w:r>
    </w:p>
  </w:endnote>
  <w:endnote w:type="continuationSeparator" w:id="0">
    <w:p w14:paraId="5371852E" w14:textId="77777777" w:rsidR="00C3737B" w:rsidRDefault="00C3737B" w:rsidP="001B4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B6C01" w14:textId="77777777" w:rsidR="00C3737B" w:rsidRDefault="00C3737B" w:rsidP="001B4E59">
      <w:pPr>
        <w:spacing w:after="0" w:line="240" w:lineRule="auto"/>
      </w:pPr>
      <w:r>
        <w:separator/>
      </w:r>
    </w:p>
  </w:footnote>
  <w:footnote w:type="continuationSeparator" w:id="0">
    <w:p w14:paraId="3AF56873" w14:textId="77777777" w:rsidR="00C3737B" w:rsidRDefault="00C3737B" w:rsidP="001B4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9D1E" w14:textId="66CF4D7A" w:rsidR="001B4E59" w:rsidRPr="001B4E59" w:rsidRDefault="001B4E59" w:rsidP="001B4E59">
    <w:pPr>
      <w:pStyle w:val="Header"/>
      <w:jc w:val="right"/>
      <w:rPr>
        <w:rFonts w:ascii="Times New Roman" w:hAnsi="Times New Roman" w:cs="Times New Roman"/>
        <w:sz w:val="20"/>
        <w:szCs w:val="20"/>
      </w:rPr>
    </w:pPr>
    <w:r w:rsidRPr="001B4E59">
      <w:rPr>
        <w:rFonts w:ascii="Times New Roman" w:hAnsi="Times New Roman" w:cs="Times New Roman"/>
        <w:sz w:val="20"/>
        <w:szCs w:val="20"/>
      </w:rPr>
      <w:t>EDUC 696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1A3581"/>
    <w:multiLevelType w:val="hybridMultilevel"/>
    <w:tmpl w:val="A8D222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E67774B"/>
    <w:multiLevelType w:val="hybridMultilevel"/>
    <w:tmpl w:val="B2444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E59"/>
    <w:rsid w:val="001B4E59"/>
    <w:rsid w:val="00486826"/>
    <w:rsid w:val="004902CA"/>
    <w:rsid w:val="00C37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5FCFE"/>
  <w15:chartTrackingRefBased/>
  <w15:docId w15:val="{C6616043-A71A-4BE3-AE0E-CD5AA343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E59"/>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E59"/>
    <w:rPr>
      <w:rFonts w:eastAsiaTheme="minorEastAsia"/>
    </w:rPr>
  </w:style>
  <w:style w:type="paragraph" w:styleId="Footer">
    <w:name w:val="footer"/>
    <w:basedOn w:val="Normal"/>
    <w:link w:val="FooterChar"/>
    <w:uiPriority w:val="99"/>
    <w:unhideWhenUsed/>
    <w:rsid w:val="001B4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E59"/>
    <w:rPr>
      <w:rFonts w:eastAsiaTheme="minorEastAsia"/>
    </w:rPr>
  </w:style>
  <w:style w:type="paragraph" w:styleId="ListParagraph">
    <w:name w:val="List Paragraph"/>
    <w:basedOn w:val="Normal"/>
    <w:uiPriority w:val="34"/>
    <w:qFormat/>
    <w:rsid w:val="001B4E59"/>
    <w:pPr>
      <w:ind w:left="720"/>
      <w:contextualSpacing/>
    </w:pPr>
  </w:style>
  <w:style w:type="character" w:styleId="Emphasis">
    <w:name w:val="Emphasis"/>
    <w:basedOn w:val="DefaultParagraphFont"/>
    <w:uiPriority w:val="20"/>
    <w:qFormat/>
    <w:rsid w:val="001B4E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Pulliam, Drew McKenzie Wright (Curriculum Development)</dc:creator>
  <cp:keywords/>
  <dc:description/>
  <cp:lastModifiedBy>Pulliam, Drew McKenzie Wright (Curriculum Development)</cp:lastModifiedBy>
  <cp:revision>1</cp:revision>
  <dcterms:created xsi:type="dcterms:W3CDTF">2020-09-02T18:12:00Z</dcterms:created>
  <dcterms:modified xsi:type="dcterms:W3CDTF">2020-09-02T18:23:00Z</dcterms:modified>
</cp:coreProperties>
</file>